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FBB8" w14:textId="77777777" w:rsidR="0096078C" w:rsidRDefault="0096078C" w:rsidP="0096078C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78C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ARU Logic Final Exam</w:t>
      </w:r>
    </w:p>
    <w:p w14:paraId="3E73C86A" w14:textId="1AE1781F" w:rsidR="0096078C" w:rsidRDefault="0096078C" w:rsidP="0096078C">
      <w:pPr>
        <w:jc w:val="center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September,</w:t>
      </w:r>
      <w:proofErr w:type="gramEnd"/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093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Harry Binswanger</w:t>
      </w:r>
    </w:p>
    <w:p w14:paraId="7ADC6D09" w14:textId="77777777" w:rsidR="0096078C" w:rsidRPr="0096078C" w:rsidRDefault="0096078C" w:rsidP="0096078C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4FED00" w14:textId="59B9FB2D" w:rsidR="0096078C" w:rsidRDefault="00CC093C" w:rsidP="0096078C">
      <w:pP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This exam is due by October 1 at 12 pm pacific. You</w:t>
      </w:r>
      <w:r w:rsidR="0096078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cannot use notes, references,</w:t>
      </w:r>
      <w:r w:rsidR="009B5DD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internet,</w:t>
      </w:r>
      <w:r w:rsidR="0096078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an AI Chat (!). </w:t>
      </w:r>
    </w:p>
    <w:p w14:paraId="6150A003" w14:textId="6D1777A4" w:rsidR="00CC093C" w:rsidRPr="00CC093C" w:rsidRDefault="00CC093C" w:rsidP="00CC093C">
      <w:pPr>
        <w:pStyle w:val="ListParagraph"/>
        <w:numPr>
          <w:ilvl w:val="0"/>
          <w:numId w:val="1"/>
        </w:numP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Thinking in principles entails thinking in examples.</w:t>
      </w:r>
    </w:p>
    <w:p w14:paraId="0E51841C" w14:textId="1D7C4994" w:rsidR="00CC093C" w:rsidRDefault="00CC093C" w:rsidP="00CC093C">
      <w:pPr>
        <w:pStyle w:val="ListParagraph"/>
        <w:ind w:left="792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Define "example."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(6 pts)</w:t>
      </w:r>
    </w:p>
    <w:p w14:paraId="5BC9BAD2" w14:textId="77777777" w:rsidR="00CC093C" w:rsidRDefault="00CC093C" w:rsidP="00CC093C">
      <w:pPr>
        <w:pStyle w:val="ListParagraph"/>
        <w:ind w:left="792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3FFA2F" w14:textId="77777777" w:rsidR="00CC093C" w:rsidRDefault="00CC093C" w:rsidP="00CC093C">
      <w:pPr>
        <w:pStyle w:val="ListParagraph"/>
        <w:ind w:left="792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For each of the below, give three good examples and 3 bad examples, explaining, in each case, what makes each bad one bad.</w:t>
      </w:r>
    </w:p>
    <w:p w14:paraId="113F7472" w14:textId="1C3F285F" w:rsidR="00C342DB" w:rsidRPr="00CC093C" w:rsidRDefault="00CC093C" w:rsidP="00CC093C">
      <w:pPr>
        <w:pStyle w:val="ListParagraph"/>
        <w:ind w:left="792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The products of Progressive education can't think. (You may assume that the average American under 40 years of age is such a product.)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Good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(2 pts)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  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Why it's bad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b)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c)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Emotions come from ideas.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Good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(2 pts)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  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Why it's bad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b)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c)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The U.S. today is not capitalism.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Good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(2 pts)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  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Why it's bad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b)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Art is a selective re-creation of reality according to an artist's metaphysical value-judgments.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Good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(2 pts)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examples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                      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Why it's bad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 pts)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b)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c)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2. 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Simplify each proposition ((5 pts each):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can observe the onset of a series of </w:t>
      </w:r>
      <w:proofErr w:type="gram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more or less deliberate</w:t>
      </w:r>
      <w:proofErr w:type="gram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more or less </w:t>
      </w:r>
      <w:proofErr w:type="spell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co-ordinated</w:t>
      </w:r>
      <w:proofErr w:type="spell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series of measures, in all the areas in which there is a state-individual dominance issue, tilting the balance more in the direction of the former than the latter.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b. 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comparison of the intensity or pervasiveness of the rate of progress in economic development among two or more political units--bearing in mind that by "political units" one means a national entity, rather than a subdivision (such as a state, province, or municipality)--would reveal that, as a principle (i.e., allowing for temporary or accidental interfering factors), one can easily find a general </w:t>
      </w:r>
      <w:proofErr w:type="spell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corarelation</w:t>
      </w:r>
      <w:proofErr w:type="spell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obtaining </w:t>
      </w:r>
      <w:proofErr w:type="spell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wityh</w:t>
      </w:r>
      <w:proofErr w:type="spell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said units' degree of societal freedom.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What is the fallacy or fallacies in each of the following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(4 pts each = 48 points)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a) The notion of a non-material consciousness is a negation of axioms.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b) Einstein proved that space is curved.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c) Socialism is the system based on solidarity.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d) Since the L.A. police didn't perform a rape test on Nicole Brown's body, we </w:t>
      </w:r>
      <w:proofErr w:type="spell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canot</w:t>
      </w:r>
      <w:proofErr w:type="spell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rule out the possibility that she was guilt by an unknown rapist.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e) He was killed by being fed a very fatal poison.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f) The tax code, by its loopholes, amounts to welfare for the rich.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g) Every short sentence is misleading.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h) It was never a problem for Peter or I that the current classroom has less windows than the old one did.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The welfare state leads to unacceptably high levels of </w:t>
      </w:r>
      <w:proofErr w:type="spell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uemployment</w:t>
      </w:r>
      <w:proofErr w:type="spell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j) The individual is a product of his society.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k) You have a lottery ticket, and no one can show you won't win, therefore you might win.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l) You have a lottery ticket, and one ticket is </w:t>
      </w:r>
      <w:proofErr w:type="spellStart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toing</w:t>
      </w:r>
      <w:proofErr w:type="spellEnd"/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win, so it is not impossible that you win, and maybe you will.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4. What is "The Law of Rationality"?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(6 pts)</w:t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C093C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br/>
        <w:t>5. Explain the "Burden of Proof" principle.</w:t>
      </w: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(6 pts)</w:t>
      </w:r>
    </w:p>
    <w:sectPr w:rsidR="00C342DB" w:rsidRPr="00CC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92426"/>
    <w:multiLevelType w:val="hybridMultilevel"/>
    <w:tmpl w:val="4BC094CA"/>
    <w:lvl w:ilvl="0" w:tplc="F624509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38622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8C"/>
    <w:rsid w:val="00040EF5"/>
    <w:rsid w:val="000552D2"/>
    <w:rsid w:val="000605D8"/>
    <w:rsid w:val="00067770"/>
    <w:rsid w:val="00074FBF"/>
    <w:rsid w:val="00077434"/>
    <w:rsid w:val="00087DA6"/>
    <w:rsid w:val="00091367"/>
    <w:rsid w:val="00093780"/>
    <w:rsid w:val="000943CE"/>
    <w:rsid w:val="00094657"/>
    <w:rsid w:val="00095211"/>
    <w:rsid w:val="000A7D40"/>
    <w:rsid w:val="000B4303"/>
    <w:rsid w:val="000E22DF"/>
    <w:rsid w:val="000F4C82"/>
    <w:rsid w:val="00112671"/>
    <w:rsid w:val="001157FA"/>
    <w:rsid w:val="001256DC"/>
    <w:rsid w:val="00144B22"/>
    <w:rsid w:val="00150E8B"/>
    <w:rsid w:val="00286356"/>
    <w:rsid w:val="00287E6C"/>
    <w:rsid w:val="002A500C"/>
    <w:rsid w:val="0030093F"/>
    <w:rsid w:val="00383F9A"/>
    <w:rsid w:val="0039093F"/>
    <w:rsid w:val="003E697F"/>
    <w:rsid w:val="00471920"/>
    <w:rsid w:val="005134B0"/>
    <w:rsid w:val="005176DB"/>
    <w:rsid w:val="0052362C"/>
    <w:rsid w:val="00574DA7"/>
    <w:rsid w:val="005906BC"/>
    <w:rsid w:val="005B6051"/>
    <w:rsid w:val="005E4CEB"/>
    <w:rsid w:val="005E6DC8"/>
    <w:rsid w:val="00607E17"/>
    <w:rsid w:val="00621483"/>
    <w:rsid w:val="006365BE"/>
    <w:rsid w:val="0063710D"/>
    <w:rsid w:val="0064159B"/>
    <w:rsid w:val="00646DB7"/>
    <w:rsid w:val="0065355F"/>
    <w:rsid w:val="006B2BF5"/>
    <w:rsid w:val="006D58DE"/>
    <w:rsid w:val="006E57D5"/>
    <w:rsid w:val="006F0245"/>
    <w:rsid w:val="007150E4"/>
    <w:rsid w:val="0075477A"/>
    <w:rsid w:val="00781322"/>
    <w:rsid w:val="00786FDD"/>
    <w:rsid w:val="007A45E7"/>
    <w:rsid w:val="007B2482"/>
    <w:rsid w:val="00805ABE"/>
    <w:rsid w:val="00813805"/>
    <w:rsid w:val="00832F0C"/>
    <w:rsid w:val="00890E9E"/>
    <w:rsid w:val="009540A4"/>
    <w:rsid w:val="0095742F"/>
    <w:rsid w:val="00960732"/>
    <w:rsid w:val="0096078C"/>
    <w:rsid w:val="00974174"/>
    <w:rsid w:val="00986924"/>
    <w:rsid w:val="0098695F"/>
    <w:rsid w:val="00995649"/>
    <w:rsid w:val="009B5DD1"/>
    <w:rsid w:val="009C0E4B"/>
    <w:rsid w:val="00A7677F"/>
    <w:rsid w:val="00A8569A"/>
    <w:rsid w:val="00AA1DBE"/>
    <w:rsid w:val="00AF7126"/>
    <w:rsid w:val="00AF7EB1"/>
    <w:rsid w:val="00B32DDC"/>
    <w:rsid w:val="00B37C25"/>
    <w:rsid w:val="00B42877"/>
    <w:rsid w:val="00B46A1B"/>
    <w:rsid w:val="00B50DA5"/>
    <w:rsid w:val="00B55304"/>
    <w:rsid w:val="00B62839"/>
    <w:rsid w:val="00B97629"/>
    <w:rsid w:val="00BA618C"/>
    <w:rsid w:val="00C342DB"/>
    <w:rsid w:val="00C41380"/>
    <w:rsid w:val="00C51478"/>
    <w:rsid w:val="00C548E6"/>
    <w:rsid w:val="00C55398"/>
    <w:rsid w:val="00C7311C"/>
    <w:rsid w:val="00C807F6"/>
    <w:rsid w:val="00CA7A43"/>
    <w:rsid w:val="00CC093C"/>
    <w:rsid w:val="00D276C7"/>
    <w:rsid w:val="00D85327"/>
    <w:rsid w:val="00E17839"/>
    <w:rsid w:val="00E26C08"/>
    <w:rsid w:val="00E36A6E"/>
    <w:rsid w:val="00E47D2F"/>
    <w:rsid w:val="00E53B23"/>
    <w:rsid w:val="00E65942"/>
    <w:rsid w:val="00E863CA"/>
    <w:rsid w:val="00EB03E5"/>
    <w:rsid w:val="00EB085E"/>
    <w:rsid w:val="00ED414A"/>
    <w:rsid w:val="00EE3334"/>
    <w:rsid w:val="00F72A9D"/>
    <w:rsid w:val="00FB4D7F"/>
    <w:rsid w:val="00FC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E8F8"/>
  <w15:chartTrackingRefBased/>
  <w15:docId w15:val="{B32E3C77-E127-4F40-8612-6AC60892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Binswanger</dc:creator>
  <cp:keywords/>
  <dc:description/>
  <cp:lastModifiedBy>Daniel Schwartz</cp:lastModifiedBy>
  <cp:revision>3</cp:revision>
  <dcterms:created xsi:type="dcterms:W3CDTF">2023-09-12T18:31:00Z</dcterms:created>
  <dcterms:modified xsi:type="dcterms:W3CDTF">2024-09-19T12:09:00Z</dcterms:modified>
</cp:coreProperties>
</file>